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CE2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line="240" w:lineRule="auto"/>
        <w:ind w:left="0" w:leftChars="0" w:firstLine="0" w:firstLineChars="0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1"/>
          <w:sz w:val="44"/>
          <w:szCs w:val="44"/>
          <w:lang w:val="en-US" w:eastAsia="zh-CN"/>
        </w:rPr>
        <w:t>ITSAC 2026创新挑战赛青途赛道</w:t>
      </w:r>
    </w:p>
    <w:p w14:paraId="1C9308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/>
        <w:jc w:val="center"/>
        <w:textAlignment w:val="baseline"/>
        <w:rPr>
          <w:rFonts w:hint="eastAsia" w:ascii="宋体" w:hAnsi="宋体" w:eastAsia="宋体" w:cs="宋体"/>
          <w:b/>
          <w:bCs/>
          <w:spacing w:val="-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3"/>
          <w:sz w:val="44"/>
          <w:szCs w:val="44"/>
        </w:rPr>
        <w:t>作品申报书</w:t>
      </w:r>
    </w:p>
    <w:tbl>
      <w:tblPr>
        <w:tblStyle w:val="4"/>
        <w:tblW w:w="49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3359"/>
        <w:gridCol w:w="1578"/>
        <w:gridCol w:w="3432"/>
      </w:tblGrid>
      <w:tr w14:paraId="2967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CFCECE" w:themeFill="background2" w:themeFillShade="E5"/>
            <w:vAlign w:val="center"/>
          </w:tcPr>
          <w:p w14:paraId="5C3F52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申报团队基本情况</w:t>
            </w:r>
          </w:p>
        </w:tc>
      </w:tr>
      <w:tr w14:paraId="32523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2E9E8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作品负责人</w:t>
            </w:r>
          </w:p>
        </w:tc>
      </w:tr>
      <w:tr w14:paraId="128B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452EDE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作品负责人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6944B1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37BF17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30" w:type="pct"/>
            <w:shd w:val="clear" w:color="auto" w:fill="auto"/>
            <w:vAlign w:val="center"/>
          </w:tcPr>
          <w:p w14:paraId="416410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ABEF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7196EC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7810C4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52323E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730" w:type="pct"/>
            <w:shd w:val="clear" w:color="auto" w:fill="auto"/>
            <w:vAlign w:val="center"/>
          </w:tcPr>
          <w:p w14:paraId="4B9E7A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9464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vAlign w:val="center"/>
          </w:tcPr>
          <w:p w14:paraId="645145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694" w:type="pct"/>
            <w:vAlign w:val="center"/>
          </w:tcPr>
          <w:p w14:paraId="0A4240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5EBDC0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院系</w:t>
            </w:r>
          </w:p>
          <w:p w14:paraId="724B0D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（专业）</w:t>
            </w:r>
          </w:p>
        </w:tc>
        <w:tc>
          <w:tcPr>
            <w:tcW w:w="1730" w:type="pct"/>
            <w:vAlign w:val="center"/>
          </w:tcPr>
          <w:p w14:paraId="5AEF1E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CB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310D9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团队成员</w:t>
            </w:r>
          </w:p>
        </w:tc>
      </w:tr>
      <w:tr w14:paraId="55F8C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199CF4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姓名</w:t>
            </w:r>
          </w:p>
        </w:tc>
        <w:tc>
          <w:tcPr>
            <w:tcW w:w="2490" w:type="pct"/>
            <w:gridSpan w:val="2"/>
            <w:shd w:val="clear" w:color="auto" w:fill="auto"/>
            <w:vAlign w:val="center"/>
          </w:tcPr>
          <w:p w14:paraId="0420EB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院校</w:t>
            </w:r>
          </w:p>
        </w:tc>
        <w:tc>
          <w:tcPr>
            <w:tcW w:w="1730" w:type="pct"/>
            <w:shd w:val="clear" w:color="auto" w:fill="auto"/>
            <w:vAlign w:val="center"/>
          </w:tcPr>
          <w:p w14:paraId="791FDE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院系（专业）</w:t>
            </w:r>
          </w:p>
        </w:tc>
      </w:tr>
      <w:tr w14:paraId="12C09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780378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2490" w:type="pct"/>
            <w:gridSpan w:val="2"/>
            <w:shd w:val="clear" w:color="auto" w:fill="auto"/>
            <w:vAlign w:val="center"/>
          </w:tcPr>
          <w:p w14:paraId="22C141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1730" w:type="pct"/>
            <w:shd w:val="clear" w:color="auto" w:fill="auto"/>
            <w:vAlign w:val="center"/>
          </w:tcPr>
          <w:p w14:paraId="3742D7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</w:tr>
      <w:tr w14:paraId="3615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561E70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2490" w:type="pct"/>
            <w:gridSpan w:val="2"/>
            <w:shd w:val="clear" w:color="auto" w:fill="auto"/>
            <w:vAlign w:val="center"/>
          </w:tcPr>
          <w:p w14:paraId="49C205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1730" w:type="pct"/>
            <w:shd w:val="clear" w:color="auto" w:fill="auto"/>
            <w:vAlign w:val="center"/>
          </w:tcPr>
          <w:p w14:paraId="7A51A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</w:tr>
      <w:tr w14:paraId="18498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5D6E34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2490" w:type="pct"/>
            <w:gridSpan w:val="2"/>
            <w:shd w:val="clear" w:color="auto" w:fill="auto"/>
            <w:vAlign w:val="center"/>
          </w:tcPr>
          <w:p w14:paraId="5C8A39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1730" w:type="pct"/>
            <w:shd w:val="clear" w:color="auto" w:fill="auto"/>
            <w:vAlign w:val="center"/>
          </w:tcPr>
          <w:p w14:paraId="67411C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</w:tr>
      <w:tr w14:paraId="296C0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227BB7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2490" w:type="pct"/>
            <w:gridSpan w:val="2"/>
            <w:shd w:val="clear" w:color="auto" w:fill="auto"/>
            <w:vAlign w:val="center"/>
          </w:tcPr>
          <w:p w14:paraId="761F19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  <w:tc>
          <w:tcPr>
            <w:tcW w:w="1730" w:type="pct"/>
            <w:shd w:val="clear" w:color="auto" w:fill="auto"/>
            <w:vAlign w:val="center"/>
          </w:tcPr>
          <w:p w14:paraId="4AC1D3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</w:p>
        </w:tc>
      </w:tr>
      <w:tr w14:paraId="018D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64D45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shd w:val="clear"/>
                <w:vertAlign w:val="baseline"/>
                <w:lang w:val="en-US" w:eastAsia="zh-CN"/>
              </w:rPr>
              <w:t>指导教师</w:t>
            </w:r>
          </w:p>
        </w:tc>
      </w:tr>
      <w:tr w14:paraId="2C05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shd w:val="clear" w:color="auto" w:fill="auto"/>
            <w:vAlign w:val="center"/>
          </w:tcPr>
          <w:p w14:paraId="3734E4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指导老师</w:t>
            </w:r>
          </w:p>
          <w:p w14:paraId="7AA1E4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（职务）</w:t>
            </w:r>
          </w:p>
        </w:tc>
        <w:tc>
          <w:tcPr>
            <w:tcW w:w="1694" w:type="pct"/>
            <w:shd w:val="clear" w:color="auto" w:fill="auto"/>
            <w:vAlign w:val="center"/>
          </w:tcPr>
          <w:p w14:paraId="199FA9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4F0225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30" w:type="pct"/>
            <w:shd w:val="clear" w:color="auto" w:fill="auto"/>
            <w:vAlign w:val="center"/>
          </w:tcPr>
          <w:p w14:paraId="42B766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09935D6"/>
    <w:p w14:paraId="4CD011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240" w:lineRule="auto"/>
        <w:jc w:val="left"/>
        <w:textAlignment w:val="baseline"/>
        <w:rPr>
          <w:rFonts w:hint="default" w:ascii="微软雅黑" w:hAnsi="微软雅黑" w:eastAsia="微软雅黑" w:cs="微软雅黑"/>
          <w:color w:val="A6A6A6" w:themeColor="background1" w:themeShade="A6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A6A6A6" w:themeColor="background1" w:themeShade="A6"/>
          <w:kern w:val="0"/>
          <w:sz w:val="24"/>
          <w:szCs w:val="24"/>
          <w:lang w:val="en-US" w:eastAsia="zh-CN" w:bidi="ar"/>
        </w:rPr>
        <w:t>注：每个参赛团队至多由1名作品负责人、4名团队成员、1名指导教师组成。</w:t>
      </w:r>
    </w:p>
    <w:p w14:paraId="65624DA6">
      <w:r>
        <w:br w:type="page"/>
      </w:r>
    </w:p>
    <w:p w14:paraId="38405695"/>
    <w:tbl>
      <w:tblPr>
        <w:tblStyle w:val="4"/>
        <w:tblW w:w="497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8369"/>
      </w:tblGrid>
      <w:tr w14:paraId="22E7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2"/>
            <w:shd w:val="clear" w:color="auto" w:fill="CFCECE" w:themeFill="background2" w:themeFillShade="E5"/>
            <w:vAlign w:val="center"/>
          </w:tcPr>
          <w:p w14:paraId="1D20CA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申报作品情况</w:t>
            </w:r>
          </w:p>
        </w:tc>
      </w:tr>
      <w:tr w14:paraId="563B1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vAlign w:val="center"/>
          </w:tcPr>
          <w:p w14:paraId="6A042D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4220" w:type="pct"/>
            <w:vAlign w:val="center"/>
          </w:tcPr>
          <w:p w14:paraId="68DC4C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14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79" w:type="pct"/>
            <w:vAlign w:val="center"/>
          </w:tcPr>
          <w:p w14:paraId="1B3FF0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所属方向</w:t>
            </w:r>
          </w:p>
        </w:tc>
        <w:tc>
          <w:tcPr>
            <w:tcW w:w="4220" w:type="pct"/>
            <w:vAlign w:val="center"/>
          </w:tcPr>
          <w:p w14:paraId="6AF3F5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  <w:t>□城市交通 □公路交通 □轨道交通 □水路交通 □空中交通 □智能网联汽车</w:t>
            </w:r>
          </w:p>
        </w:tc>
      </w:tr>
      <w:tr w14:paraId="26D8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779" w:type="pct"/>
            <w:vAlign w:val="center"/>
          </w:tcPr>
          <w:p w14:paraId="56A642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作品目的</w:t>
            </w:r>
          </w:p>
        </w:tc>
        <w:tc>
          <w:tcPr>
            <w:tcW w:w="4220" w:type="pct"/>
            <w:vAlign w:val="center"/>
          </w:tcPr>
          <w:p w14:paraId="4B10AA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作品要解决什么实际交通问题</w:t>
            </w:r>
          </w:p>
        </w:tc>
      </w:tr>
      <w:tr w14:paraId="3A3F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7" w:hRule="atLeast"/>
        </w:trPr>
        <w:tc>
          <w:tcPr>
            <w:tcW w:w="779" w:type="pct"/>
            <w:vAlign w:val="center"/>
          </w:tcPr>
          <w:p w14:paraId="5F1643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技术路线</w:t>
            </w:r>
          </w:p>
        </w:tc>
        <w:tc>
          <w:tcPr>
            <w:tcW w:w="4220" w:type="pct"/>
            <w:vAlign w:val="center"/>
          </w:tcPr>
          <w:p w14:paraId="2B135E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</w:p>
          <w:p w14:paraId="38160B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</w:p>
          <w:p w14:paraId="0614BB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firstLine="480" w:firstLineChars="200"/>
              <w:jc w:val="left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【填写提示】整体解决思路与实现步骤，可以是管理流程优化、简易设备改造、小程序构想、劝导方案、设施改造思路等。可以按照前期调研→方案构思→主要实施步骤→落地试运行设想这个顺序写。</w:t>
            </w:r>
          </w:p>
        </w:tc>
      </w:tr>
      <w:tr w14:paraId="71D1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7" w:hRule="atLeast"/>
        </w:trPr>
        <w:tc>
          <w:tcPr>
            <w:tcW w:w="779" w:type="pct"/>
            <w:vAlign w:val="center"/>
          </w:tcPr>
          <w:p w14:paraId="1C5DB8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关键做法</w:t>
            </w:r>
          </w:p>
          <w:p w14:paraId="654F07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与创新点</w:t>
            </w:r>
          </w:p>
        </w:tc>
        <w:tc>
          <w:tcPr>
            <w:tcW w:w="4220" w:type="pct"/>
            <w:vAlign w:val="center"/>
          </w:tcPr>
          <w:p w14:paraId="24F011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firstLine="480" w:firstLineChars="200"/>
              <w:jc w:val="left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【填写提示】重点说明为解决目标问题采取的核心手段、实施举措；对比现有同类方案，写明在技术思路、流程模式、应用方式、成本控制等方面的创新之处，可写设备改造、流程优化、模式创新、场景应用创新等内容。</w:t>
            </w:r>
          </w:p>
        </w:tc>
      </w:tr>
      <w:tr w14:paraId="51B21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7" w:hRule="atLeast"/>
        </w:trPr>
        <w:tc>
          <w:tcPr>
            <w:tcW w:w="779" w:type="pct"/>
            <w:vAlign w:val="center"/>
          </w:tcPr>
          <w:p w14:paraId="635E27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预期实施</w:t>
            </w:r>
          </w:p>
          <w:p w14:paraId="6B6D7A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效果</w:t>
            </w:r>
          </w:p>
        </w:tc>
        <w:tc>
          <w:tcPr>
            <w:tcW w:w="4220" w:type="pct"/>
            <w:vAlign w:val="center"/>
          </w:tcPr>
          <w:p w14:paraId="27A708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firstLine="480" w:firstLineChars="200"/>
              <w:jc w:val="left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【填写提示】方案落地使用之后，可以达到什么效果。可以分成安全、效率、成本、便民几个角度写。</w:t>
            </w:r>
          </w:p>
        </w:tc>
      </w:tr>
      <w:tr w14:paraId="5C00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4" w:hRule="atLeast"/>
        </w:trPr>
        <w:tc>
          <w:tcPr>
            <w:tcW w:w="779" w:type="pct"/>
            <w:vAlign w:val="center"/>
          </w:tcPr>
          <w:p w14:paraId="60A19D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推广</w:t>
            </w:r>
          </w:p>
          <w:p w14:paraId="643311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应用前景</w:t>
            </w:r>
          </w:p>
        </w:tc>
        <w:tc>
          <w:tcPr>
            <w:tcW w:w="4220" w:type="pct"/>
            <w:vAlign w:val="center"/>
          </w:tcPr>
          <w:p w14:paraId="519A41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firstLine="480" w:firstLineChars="200"/>
              <w:jc w:val="left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【填写提示】说明方案适用场景与可复制推广范围，从社会效益、行业需求、成本适配等角度阐述应用价值，构想类方案可写预期推广价值。</w:t>
            </w:r>
          </w:p>
        </w:tc>
      </w:tr>
      <w:tr w14:paraId="538E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4" w:hRule="atLeast"/>
        </w:trPr>
        <w:tc>
          <w:tcPr>
            <w:tcW w:w="779" w:type="pct"/>
            <w:vAlign w:val="center"/>
          </w:tcPr>
          <w:p w14:paraId="194066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作品</w:t>
            </w:r>
          </w:p>
          <w:p w14:paraId="2E4569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现有基础</w:t>
            </w:r>
          </w:p>
        </w:tc>
        <w:tc>
          <w:tcPr>
            <w:tcW w:w="4220" w:type="pct"/>
            <w:vAlign w:val="center"/>
          </w:tcPr>
          <w:p w14:paraId="4735F5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ind w:firstLine="480" w:firstLineChars="200"/>
              <w:jc w:val="left"/>
              <w:textAlignment w:val="baseline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  <w:t>选填，没有基础可填“暂无，为创新构想方案”</w:t>
            </w:r>
          </w:p>
        </w:tc>
      </w:tr>
      <w:tr w14:paraId="2381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4" w:hRule="atLeast"/>
        </w:trPr>
        <w:tc>
          <w:tcPr>
            <w:tcW w:w="779" w:type="pct"/>
            <w:vAlign w:val="center"/>
          </w:tcPr>
          <w:p w14:paraId="3BC887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原创性声明</w:t>
            </w:r>
          </w:p>
        </w:tc>
        <w:tc>
          <w:tcPr>
            <w:tcW w:w="4220" w:type="pct"/>
            <w:vAlign w:val="center"/>
          </w:tcPr>
          <w:p w14:paraId="79D8264E">
            <w:pPr>
              <w:pStyle w:val="2"/>
              <w:widowControl w:val="0"/>
              <w:spacing w:before="78" w:line="216" w:lineRule="auto"/>
            </w:pPr>
            <w:r>
              <w:rPr>
                <w:spacing w:val="-6"/>
              </w:rPr>
              <w:t>本人郑重承诺：</w:t>
            </w:r>
          </w:p>
          <w:p w14:paraId="7E3357DD">
            <w:pPr>
              <w:pStyle w:val="2"/>
              <w:widowControl w:val="0"/>
              <w:spacing w:before="185" w:line="359" w:lineRule="auto"/>
              <w:ind w:left="2" w:right="99" w:firstLine="487"/>
              <w:rPr>
                <w:rFonts w:hint="eastAsia" w:eastAsia="仿宋"/>
                <w:lang w:eastAsia="zh-CN"/>
              </w:rPr>
            </w:pPr>
            <w:r>
              <w:rPr>
                <w:spacing w:val="-8"/>
              </w:rPr>
              <w:t>1.本人严格遵守</w:t>
            </w:r>
            <w:r>
              <w:rPr>
                <w:rFonts w:hint="eastAsia"/>
                <w:spacing w:val="-8"/>
                <w:lang w:val="en-US" w:eastAsia="zh-CN"/>
              </w:rPr>
              <w:t>ITSAC创新挑战赛专项赛道</w:t>
            </w:r>
            <w:r>
              <w:rPr>
                <w:spacing w:val="-1"/>
              </w:rPr>
              <w:t>通知要求申报</w:t>
            </w:r>
            <w:r>
              <w:rPr>
                <w:rFonts w:hint="eastAsia"/>
                <w:spacing w:val="-1"/>
                <w:lang w:eastAsia="zh-CN"/>
              </w:rPr>
              <w:t>。</w:t>
            </w:r>
          </w:p>
          <w:p w14:paraId="7C075B9E">
            <w:pPr>
              <w:pStyle w:val="2"/>
              <w:widowControl w:val="0"/>
              <w:spacing w:before="3" w:line="359" w:lineRule="auto"/>
              <w:ind w:right="110" w:firstLine="475"/>
            </w:pPr>
            <w:r>
              <w:rPr>
                <w:spacing w:val="-2"/>
              </w:rPr>
              <w:t>2.参赛作品为</w:t>
            </w:r>
            <w:r>
              <w:rPr>
                <w:b/>
                <w:bCs/>
                <w:spacing w:val="-2"/>
              </w:rPr>
              <w:t>原创成果</w:t>
            </w:r>
            <w:r>
              <w:rPr>
                <w:spacing w:val="-2"/>
              </w:rPr>
              <w:t>，系在指导教师指导下独立完成，未侵犯</w:t>
            </w:r>
            <w:r>
              <w:rPr>
                <w:spacing w:val="-3"/>
              </w:rPr>
              <w:t>任何第三方的知</w:t>
            </w:r>
            <w:r>
              <w:rPr>
                <w:spacing w:val="-4"/>
              </w:rPr>
              <w:t>识产权或其他合法权益。</w:t>
            </w:r>
          </w:p>
          <w:p w14:paraId="0548AC70">
            <w:pPr>
              <w:pStyle w:val="2"/>
              <w:widowControl w:val="0"/>
              <w:spacing w:before="3" w:line="358" w:lineRule="auto"/>
              <w:ind w:left="3" w:right="89" w:firstLine="473"/>
            </w:pPr>
            <w:r>
              <w:rPr>
                <w:spacing w:val="-1"/>
              </w:rPr>
              <w:t>3.参赛作品在选题、方案设计、技术路线、研</w:t>
            </w:r>
            <w:r>
              <w:rPr>
                <w:spacing w:val="-2"/>
              </w:rPr>
              <w:t>究方法、系统实现及成果表达等方</w:t>
            </w:r>
            <w:r>
              <w:rPr>
                <w:spacing w:val="-6"/>
              </w:rPr>
              <w:t>面，均不存在抄袭、剽窃、伪造、篡改他人</w:t>
            </w:r>
            <w:r>
              <w:rPr>
                <w:spacing w:val="-7"/>
              </w:rPr>
              <w:t>成果或其他学术不端行为</w:t>
            </w:r>
            <w:r>
              <w:rPr>
                <w:spacing w:val="-3"/>
              </w:rPr>
              <w:t>。</w:t>
            </w:r>
          </w:p>
          <w:p w14:paraId="1F1BBF86">
            <w:pPr>
              <w:pStyle w:val="2"/>
              <w:widowControl w:val="0"/>
              <w:spacing w:before="1" w:line="359" w:lineRule="auto"/>
              <w:ind w:left="1" w:firstLine="469"/>
              <w:rPr>
                <w:rFonts w:hint="eastAsia" w:ascii="微软雅黑" w:hAnsi="微软雅黑" w:eastAsia="微软雅黑" w:cs="微软雅黑"/>
                <w:color w:val="A6A6A6" w:themeColor="background1" w:themeShade="A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spacing w:val="1"/>
              </w:rPr>
              <w:t>4.本人已充分知悉并自愿遵守大赛有关原创性、学术规范和纪律要求。</w:t>
            </w:r>
            <w:r>
              <w:rPr>
                <w:spacing w:val="-5"/>
              </w:rPr>
              <w:t>如因违反上述承诺引发的知识产权纠纷、学术争议</w:t>
            </w:r>
            <w:r>
              <w:rPr>
                <w:spacing w:val="-6"/>
              </w:rPr>
              <w:t>或其他法律责任，均由本人</w:t>
            </w:r>
            <w:r>
              <w:rPr>
                <w:spacing w:val="-2"/>
              </w:rPr>
              <w:t>自行承担，并接受大</w:t>
            </w:r>
            <w:r>
              <w:rPr>
                <w:rFonts w:hint="eastAsia"/>
                <w:spacing w:val="-2"/>
                <w:lang w:val="en-US" w:eastAsia="zh-CN"/>
              </w:rPr>
              <w:t>挑战赛</w:t>
            </w:r>
            <w:r>
              <w:rPr>
                <w:spacing w:val="-2"/>
              </w:rPr>
              <w:t>主办方依据相关规定作出的处理决定。</w:t>
            </w:r>
          </w:p>
        </w:tc>
      </w:tr>
    </w:tbl>
    <w:p w14:paraId="4CA9CC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/>
        <w:jc w:val="center"/>
        <w:textAlignment w:val="baseline"/>
        <w:rPr>
          <w:rFonts w:hint="eastAsia" w:ascii="宋体" w:hAnsi="宋体" w:eastAsia="宋体" w:cs="宋体"/>
          <w:b/>
          <w:bCs/>
          <w:spacing w:val="-3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6571D"/>
    <w:rsid w:val="366B7F6F"/>
    <w:rsid w:val="3686571D"/>
    <w:rsid w:val="377706C1"/>
    <w:rsid w:val="5523023E"/>
    <w:rsid w:val="55276108"/>
    <w:rsid w:val="56EA3AE1"/>
    <w:rsid w:val="5A355B85"/>
    <w:rsid w:val="65924A6D"/>
    <w:rsid w:val="685C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119</Words>
  <Characters>126</Characters>
  <Lines>0</Lines>
  <Paragraphs>0</Paragraphs>
  <TotalTime>8</TotalTime>
  <ScaleCrop>false</ScaleCrop>
  <LinksUpToDate>false</LinksUpToDate>
  <CharactersWithSpaces>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2026-10-09T02:35:00Z</dcterms:created>
  <dc:creator>Cuilu</dc:creator>
  <cp:lastModifiedBy>Cuilu</cp:lastModifiedBy>
  <dcterms:modified xsi:type="dcterms:W3CDTF">2026-10-12T11:00:37Z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6F37ABE7038A410086545174886A527E_13</vt:lpwstr>
  </property>
  <property fmtid="{D5CDD505-2E9C-101B-9397-08002B2CF9AE}" pid="4" name="KSOTemplateDocerSaveRecord">
    <vt:lpwstr>eyJoZGlkIjoiYTcwMDU5NTM2MDhkNjM2MGQ4MDNhZTI3ZDI5NzEyMTUiLCJ1c2VySWQiOiI3MDQ0MDI0NjcifQ==</vt:lpwstr>
  </property>
</Properties>
</file>